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2A10" w14:textId="097B0CA1" w:rsidR="0065525F" w:rsidRPr="0019067F" w:rsidRDefault="00555E2E" w:rsidP="008F7A31">
      <w:pPr>
        <w:pStyle w:val="Tytuartykuu"/>
        <w:spacing w:before="0" w:after="0" w:line="240" w:lineRule="auto"/>
        <w:rPr>
          <w:sz w:val="28"/>
          <w:szCs w:val="28"/>
        </w:rPr>
      </w:pPr>
      <w:r w:rsidRPr="0019067F">
        <w:rPr>
          <w:sz w:val="28"/>
          <w:szCs w:val="28"/>
        </w:rPr>
        <w:t>Wymogi redakcyjne d</w:t>
      </w:r>
      <w:r w:rsidR="008E0088" w:rsidRPr="0019067F">
        <w:rPr>
          <w:sz w:val="28"/>
          <w:szCs w:val="28"/>
        </w:rPr>
        <w:t xml:space="preserve">la </w:t>
      </w:r>
      <w:r w:rsidRPr="0019067F">
        <w:rPr>
          <w:sz w:val="28"/>
          <w:szCs w:val="28"/>
        </w:rPr>
        <w:t>A</w:t>
      </w:r>
      <w:r w:rsidR="003F5B7F" w:rsidRPr="0019067F">
        <w:rPr>
          <w:sz w:val="28"/>
          <w:szCs w:val="28"/>
        </w:rPr>
        <w:t>utorów</w:t>
      </w:r>
    </w:p>
    <w:p w14:paraId="12165488" w14:textId="77777777" w:rsidR="0019067F" w:rsidRDefault="0019067F" w:rsidP="008F7A31">
      <w:pPr>
        <w:pStyle w:val="Tytuartykuu"/>
        <w:spacing w:before="0" w:after="0" w:line="240" w:lineRule="auto"/>
      </w:pPr>
    </w:p>
    <w:p w14:paraId="1EB4879C" w14:textId="5BEF4A76" w:rsidR="00097127" w:rsidRPr="008F7A31" w:rsidRDefault="0065525F" w:rsidP="008F7A31">
      <w:pPr>
        <w:spacing w:line="240" w:lineRule="auto"/>
        <w:jc w:val="both"/>
        <w:rPr>
          <w:b/>
          <w:bCs/>
        </w:rPr>
      </w:pPr>
      <w:r w:rsidRPr="008F7A31">
        <w:rPr>
          <w:lang w:eastAsia="pl-PL"/>
        </w:rPr>
        <w:t>Artykuły i inne materiały zgłaszane do publikacji należy w formie załącznika przesyłać pod adres: </w:t>
      </w:r>
      <w:proofErr w:type="spellStart"/>
      <w:r w:rsidR="00555E2E">
        <w:fldChar w:fldCharType="begin"/>
      </w:r>
      <w:r w:rsidR="00555E2E">
        <w:instrText>HYPERLINK "mailto:anna.peshkova@twojestudia.pl"</w:instrText>
      </w:r>
      <w:r w:rsidR="00555E2E">
        <w:fldChar w:fldCharType="separate"/>
      </w:r>
      <w:r w:rsidR="00555E2E" w:rsidRPr="008F7A31">
        <w:rPr>
          <w:rStyle w:val="Hipercze"/>
          <w:rFonts w:eastAsia="Times New Roman" w:cs="Times New Roman"/>
          <w:color w:val="auto"/>
          <w:szCs w:val="24"/>
          <w:bdr w:val="nil"/>
          <w:lang w:eastAsia="pl-PL"/>
        </w:rPr>
        <w:t>anna.peshkova@twojestudia.pl</w:t>
      </w:r>
      <w:proofErr w:type="spellEnd"/>
      <w:r w:rsidR="00555E2E">
        <w:fldChar w:fldCharType="end"/>
      </w:r>
      <w:r w:rsidR="00555E2E" w:rsidRPr="008F7A31">
        <w:rPr>
          <w:rFonts w:eastAsia="Times New Roman" w:cs="Times New Roman"/>
          <w:szCs w:val="24"/>
          <w:lang w:eastAsia="pl-PL"/>
        </w:rPr>
        <w:t xml:space="preserve">. </w:t>
      </w:r>
      <w:r w:rsidRPr="008F7A31">
        <w:rPr>
          <w:lang w:eastAsia="pl-PL"/>
        </w:rPr>
        <w:t xml:space="preserve"> </w:t>
      </w:r>
      <w:r w:rsidR="00097127" w:rsidRPr="008F7A31">
        <w:rPr>
          <w:rFonts w:cs="Times New Roman"/>
        </w:rPr>
        <w:t xml:space="preserve">Przysyłane artykuły powinny mieć strukturę składającą się z następujących głównych części: </w:t>
      </w:r>
      <w:r w:rsidR="00555E2E" w:rsidRPr="008F7A31">
        <w:rPr>
          <w:rFonts w:cs="Times New Roman"/>
        </w:rPr>
        <w:t xml:space="preserve">imię i nazwisko autora, afiliacja, identyfikator </w:t>
      </w:r>
      <w:proofErr w:type="spellStart"/>
      <w:r w:rsidR="00555E2E" w:rsidRPr="008F7A31">
        <w:rPr>
          <w:rFonts w:cs="Times New Roman"/>
        </w:rPr>
        <w:t>ORCID</w:t>
      </w:r>
      <w:proofErr w:type="spellEnd"/>
      <w:r w:rsidR="00555E2E" w:rsidRPr="008F7A31">
        <w:rPr>
          <w:rFonts w:cs="Times New Roman"/>
        </w:rPr>
        <w:t xml:space="preserve">, </w:t>
      </w:r>
      <w:r w:rsidR="00097127" w:rsidRPr="008F7A31">
        <w:rPr>
          <w:rFonts w:cs="Times New Roman"/>
        </w:rPr>
        <w:t>wprowadzenie, metody, wyniki, dyskusja oraz wnioski</w:t>
      </w:r>
      <w:r w:rsidR="00555E2E" w:rsidRPr="008F7A31">
        <w:rPr>
          <w:rFonts w:cs="Times New Roman"/>
        </w:rPr>
        <w:t xml:space="preserve"> i spostrzeżenia oraz bibliografię. </w:t>
      </w:r>
      <w:r w:rsidR="000273C2" w:rsidRPr="008F7A31">
        <w:rPr>
          <w:rFonts w:cs="Times New Roman"/>
        </w:rPr>
        <w:t xml:space="preserve">Czcionka: Times New Roman, 12 pkt., interlinia – 1,5. </w:t>
      </w:r>
      <w:r w:rsidR="00555E2E" w:rsidRPr="008F7A31">
        <w:rPr>
          <w:rFonts w:cs="Times New Roman"/>
        </w:rPr>
        <w:t>Jeśli artykuł spełni wszystkie kryteria, zostaje przekazany do recenzji.</w:t>
      </w:r>
    </w:p>
    <w:p w14:paraId="23B7E304" w14:textId="0EC32465" w:rsidR="00097127" w:rsidRPr="00334A0A" w:rsidRDefault="00097127" w:rsidP="008F7A31">
      <w:pPr>
        <w:spacing w:line="240" w:lineRule="auto"/>
        <w:jc w:val="both"/>
        <w:rPr>
          <w:rFonts w:cs="Times New Roman"/>
          <w:color w:val="00B050"/>
          <w:szCs w:val="24"/>
        </w:rPr>
      </w:pPr>
    </w:p>
    <w:p w14:paraId="60032B0C" w14:textId="77777777" w:rsidR="00843CA5" w:rsidRDefault="00843CA5" w:rsidP="008F7A31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6EEC91A8" w14:textId="77777777" w:rsidR="00843CA5" w:rsidRPr="00BE4783" w:rsidRDefault="00843CA5" w:rsidP="008F7A31">
      <w:pPr>
        <w:pStyle w:val="Tytuartykuu"/>
        <w:spacing w:before="0" w:after="0" w:line="240" w:lineRule="auto"/>
      </w:pPr>
      <w:r>
        <w:t>Objętość tekstu</w:t>
      </w:r>
    </w:p>
    <w:p w14:paraId="049CC7A8" w14:textId="77777777" w:rsidR="00843CA5" w:rsidRDefault="00843CA5" w:rsidP="008F7A31">
      <w:pPr>
        <w:spacing w:line="240" w:lineRule="auto"/>
        <w:jc w:val="both"/>
        <w:rPr>
          <w:lang w:eastAsia="pl-PL"/>
        </w:rPr>
      </w:pPr>
      <w:r w:rsidRPr="00D76A21">
        <w:rPr>
          <w:lang w:eastAsia="pl-PL"/>
        </w:rPr>
        <w:t>Minimalna objętość artykułu to 0,5 arkusza wydawniczego, czyli 20 tysięcy znaków (znaki liczone łącznie ze spacjami oraz przypisami). Maksymalna objętość artykułu to 1 arkusz wydawniczy. W przypadku recenzji książek, biogramów, informacji o publikacjach i konferencjach oraz innych komunikatów z życia naukowego maksymalna objętość tekstu to 20 tysięcy znaków (łącznie ze spacjami).</w:t>
      </w:r>
    </w:p>
    <w:p w14:paraId="0DA4219F" w14:textId="77777777" w:rsidR="00843CA5" w:rsidRDefault="00843CA5" w:rsidP="008F7A31">
      <w:pPr>
        <w:spacing w:line="240" w:lineRule="auto"/>
        <w:rPr>
          <w:lang w:eastAsia="pl-PL"/>
        </w:rPr>
      </w:pPr>
    </w:p>
    <w:p w14:paraId="7A2B9657" w14:textId="5DEF06B2" w:rsidR="0065525F" w:rsidRDefault="002479E6" w:rsidP="008F7A31">
      <w:pPr>
        <w:pStyle w:val="Tytuartykuu"/>
        <w:spacing w:before="0" w:after="0" w:line="240" w:lineRule="auto"/>
      </w:pPr>
      <w:r>
        <w:t>P</w:t>
      </w:r>
      <w:r w:rsidR="003D583A">
        <w:t xml:space="preserve">rzypisy </w:t>
      </w:r>
      <w:r>
        <w:t xml:space="preserve">i bibliografia </w:t>
      </w:r>
    </w:p>
    <w:p w14:paraId="75336E08" w14:textId="3A85E301" w:rsidR="00843CA5" w:rsidRDefault="00555E2E" w:rsidP="008F7A31">
      <w:pPr>
        <w:spacing w:line="240" w:lineRule="auto"/>
        <w:jc w:val="both"/>
      </w:pPr>
      <w:r>
        <w:t>Odwołania w tekście powinny być sporządzane w formie przypisów dolnych</w:t>
      </w:r>
      <w:r w:rsidR="00843CA5">
        <w:t xml:space="preserve">. </w:t>
      </w:r>
      <w:r w:rsidR="00771B6E" w:rsidRPr="00771B6E">
        <w:t xml:space="preserve">Tytuły czasopism, książek i stron internetowych należy zapisywać kursywą. </w:t>
      </w:r>
      <w:r w:rsidR="00843CA5" w:rsidRPr="006F416E">
        <w:t xml:space="preserve">Bibliografia powinna obejmować tylko pozycje cytowane w artykule. Wykaz powinien być uporządkowany alfabetycznie według nazwisk autorów lub w razie braku autora </w:t>
      </w:r>
      <w:r w:rsidR="00843CA5">
        <w:t xml:space="preserve">według </w:t>
      </w:r>
      <w:r w:rsidR="00843CA5" w:rsidRPr="006F416E">
        <w:t>pierwszej litery tytułu.</w:t>
      </w:r>
    </w:p>
    <w:p w14:paraId="6E265C9A" w14:textId="77777777" w:rsidR="008F7A31" w:rsidRDefault="008F7A31" w:rsidP="008F7A31">
      <w:pPr>
        <w:pStyle w:val="Tytuartykuu"/>
        <w:spacing w:before="0" w:after="0" w:line="240" w:lineRule="auto"/>
      </w:pPr>
      <w:bookmarkStart w:id="0" w:name="_Hlk98002869"/>
    </w:p>
    <w:p w14:paraId="0659CEFD" w14:textId="361F69B0" w:rsidR="002479E6" w:rsidRPr="0019067F" w:rsidRDefault="002479E6" w:rsidP="008F7A31">
      <w:pPr>
        <w:pStyle w:val="Tytuartykuu"/>
        <w:spacing w:before="0" w:after="0" w:line="240" w:lineRule="auto"/>
        <w:rPr>
          <w:sz w:val="28"/>
          <w:szCs w:val="28"/>
        </w:rPr>
      </w:pPr>
      <w:r w:rsidRPr="0019067F">
        <w:rPr>
          <w:sz w:val="28"/>
          <w:szCs w:val="28"/>
        </w:rPr>
        <w:t>Szablon struktury tekstu</w:t>
      </w:r>
    </w:p>
    <w:bookmarkEnd w:id="0"/>
    <w:p w14:paraId="3E66855E" w14:textId="77777777" w:rsidR="002479E6" w:rsidRPr="0019067F" w:rsidRDefault="002479E6" w:rsidP="008F7A31">
      <w:pPr>
        <w:spacing w:line="240" w:lineRule="auto"/>
        <w:rPr>
          <w:sz w:val="28"/>
          <w:szCs w:val="28"/>
          <w:lang w:eastAsia="pl-PL"/>
        </w:rPr>
      </w:pPr>
    </w:p>
    <w:p w14:paraId="7E174F98" w14:textId="77777777" w:rsidR="002479E6" w:rsidRPr="0023476D" w:rsidRDefault="002479E6" w:rsidP="008F7A31">
      <w:pPr>
        <w:spacing w:line="240" w:lineRule="auto"/>
        <w:rPr>
          <w:b/>
        </w:rPr>
      </w:pPr>
      <w:r w:rsidRPr="0023476D">
        <w:t>Imię i nazwisko autora</w:t>
      </w:r>
    </w:p>
    <w:p w14:paraId="5F55825D" w14:textId="77777777" w:rsidR="002479E6" w:rsidRDefault="002479E6" w:rsidP="008F7A31">
      <w:pPr>
        <w:spacing w:line="240" w:lineRule="auto"/>
      </w:pPr>
      <w:r w:rsidRPr="0023476D">
        <w:t>Afiliacja</w:t>
      </w:r>
      <w:r w:rsidRPr="42862DE1">
        <w:t xml:space="preserve"> </w:t>
      </w:r>
    </w:p>
    <w:p w14:paraId="6E770545" w14:textId="77777777" w:rsidR="002479E6" w:rsidRDefault="002479E6" w:rsidP="008F7A31">
      <w:pPr>
        <w:spacing w:line="240" w:lineRule="auto"/>
      </w:pPr>
      <w:proofErr w:type="spellStart"/>
      <w:r>
        <w:t>ORCID</w:t>
      </w:r>
      <w:proofErr w:type="spellEnd"/>
      <w:r>
        <w:t xml:space="preserve"> ID</w:t>
      </w:r>
    </w:p>
    <w:p w14:paraId="67121FF3" w14:textId="77777777" w:rsidR="002479E6" w:rsidRPr="003C3AD7" w:rsidRDefault="002479E6" w:rsidP="008F7A31">
      <w:pPr>
        <w:pStyle w:val="Tytuartykuu"/>
        <w:spacing w:before="0" w:after="0" w:line="240" w:lineRule="auto"/>
      </w:pPr>
      <w:r w:rsidRPr="003C3AD7">
        <w:t>Tytuł w języku polskim</w:t>
      </w:r>
    </w:p>
    <w:p w14:paraId="3D609F18" w14:textId="77777777" w:rsidR="002479E6" w:rsidRPr="003C3AD7" w:rsidRDefault="002479E6" w:rsidP="008F7A31">
      <w:pPr>
        <w:pStyle w:val="Tytuartykuu"/>
        <w:spacing w:before="0" w:after="0" w:line="240" w:lineRule="auto"/>
      </w:pPr>
      <w:r w:rsidRPr="003C3AD7">
        <w:t>Tytuł w języku angielskim</w:t>
      </w:r>
    </w:p>
    <w:p w14:paraId="3EC43230" w14:textId="77777777" w:rsidR="002479E6" w:rsidRPr="0077209E" w:rsidRDefault="002479E6" w:rsidP="008F7A31">
      <w:pPr>
        <w:spacing w:line="240" w:lineRule="auto"/>
      </w:pPr>
    </w:p>
    <w:p w14:paraId="07C62672" w14:textId="77777777" w:rsidR="002479E6" w:rsidRPr="003C3AD7" w:rsidRDefault="002479E6" w:rsidP="008F7A31">
      <w:pPr>
        <w:pStyle w:val="Nagwek1"/>
        <w:spacing w:line="240" w:lineRule="auto"/>
      </w:pPr>
      <w:r w:rsidRPr="003C3AD7">
        <w:t>Abstrakt w języku polskim</w:t>
      </w:r>
    </w:p>
    <w:p w14:paraId="57BD9012" w14:textId="77777777" w:rsidR="002479E6" w:rsidRDefault="002479E6" w:rsidP="008F7A31">
      <w:pPr>
        <w:spacing w:line="240" w:lineRule="auto"/>
        <w:rPr>
          <w:noProof/>
        </w:rPr>
      </w:pPr>
      <w:r>
        <w:rPr>
          <w:noProof/>
        </w:rPr>
        <w:t>Abstrakt (200-</w:t>
      </w:r>
      <w:r w:rsidRPr="00A94F53">
        <w:rPr>
          <w:noProof/>
        </w:rPr>
        <w:t xml:space="preserve">250 słów) pisany bezosobowo powinien w jak najmniejszej liczbie słów przedstawiać treść artykułu (tło, cele, metodyka, wyniki, wnioski). </w:t>
      </w:r>
    </w:p>
    <w:p w14:paraId="1E4CE645" w14:textId="77777777" w:rsidR="002479E6" w:rsidRPr="0077209E" w:rsidRDefault="002479E6" w:rsidP="008F7A31">
      <w:pPr>
        <w:spacing w:line="240" w:lineRule="auto"/>
        <w:rPr>
          <w:sz w:val="20"/>
          <w:szCs w:val="20"/>
        </w:rPr>
      </w:pPr>
    </w:p>
    <w:p w14:paraId="072AB5D8" w14:textId="77777777" w:rsidR="002479E6" w:rsidRPr="0056252E" w:rsidRDefault="002479E6" w:rsidP="008F7A31">
      <w:pPr>
        <w:pStyle w:val="Nagwek1"/>
        <w:spacing w:line="240" w:lineRule="auto"/>
      </w:pPr>
      <w:r w:rsidRPr="0077209E">
        <w:t xml:space="preserve">Słowa </w:t>
      </w:r>
      <w:r w:rsidRPr="0056252E">
        <w:t>kluczowe w języku polskim</w:t>
      </w:r>
    </w:p>
    <w:p w14:paraId="0C8ECB9B" w14:textId="77777777" w:rsidR="002479E6" w:rsidRPr="0056252E" w:rsidRDefault="002479E6" w:rsidP="008F7A31">
      <w:pPr>
        <w:spacing w:line="240" w:lineRule="auto"/>
      </w:pPr>
      <w:r w:rsidRPr="0056252E">
        <w:t xml:space="preserve">Słowo kluczowe 1; słowo kluczowe 2; </w:t>
      </w:r>
      <w:r w:rsidRPr="0056252E">
        <w:rPr>
          <w:rFonts w:cs="Times New Roman"/>
          <w:szCs w:val="24"/>
        </w:rPr>
        <w:t>(4 - 7 słów, muszą zawierać wszystkie istotne terminy z </w:t>
      </w:r>
      <w:r w:rsidRPr="0056252E">
        <w:rPr>
          <w:rFonts w:cs="Times New Roman"/>
          <w:szCs w:val="24"/>
          <w:bdr w:val="none" w:sz="0" w:space="0" w:color="auto" w:frame="1"/>
        </w:rPr>
        <w:t>tytułu</w:t>
      </w:r>
      <w:r w:rsidRPr="0056252E">
        <w:rPr>
          <w:rFonts w:cs="Times New Roman"/>
          <w:szCs w:val="24"/>
        </w:rPr>
        <w:t>, </w:t>
      </w:r>
      <w:r w:rsidRPr="0056252E">
        <w:rPr>
          <w:rFonts w:cs="Times New Roman"/>
          <w:szCs w:val="24"/>
          <w:bdr w:val="none" w:sz="0" w:space="0" w:color="auto" w:frame="1"/>
        </w:rPr>
        <w:t>abstraktu i treści</w:t>
      </w:r>
      <w:r w:rsidRPr="0056252E">
        <w:rPr>
          <w:rFonts w:cs="Times New Roman"/>
          <w:szCs w:val="24"/>
        </w:rPr>
        <w:t>)</w:t>
      </w:r>
    </w:p>
    <w:p w14:paraId="5D25AC42" w14:textId="77777777" w:rsidR="002479E6" w:rsidRPr="0056252E" w:rsidRDefault="002479E6" w:rsidP="008F7A31">
      <w:pPr>
        <w:spacing w:line="240" w:lineRule="auto"/>
      </w:pPr>
    </w:p>
    <w:p w14:paraId="094E4D9A" w14:textId="77777777" w:rsidR="002479E6" w:rsidRPr="0056252E" w:rsidRDefault="002479E6" w:rsidP="008F7A31">
      <w:pPr>
        <w:pStyle w:val="Nagwek1"/>
        <w:spacing w:line="240" w:lineRule="auto"/>
      </w:pPr>
      <w:r w:rsidRPr="0056252E">
        <w:t>Abstrakt w języku angielskim</w:t>
      </w:r>
    </w:p>
    <w:p w14:paraId="1C03B675" w14:textId="77777777" w:rsidR="002479E6" w:rsidRPr="0056252E" w:rsidRDefault="002479E6" w:rsidP="008F7A31">
      <w:pPr>
        <w:spacing w:line="240" w:lineRule="auto"/>
        <w:rPr>
          <w:noProof/>
        </w:rPr>
      </w:pPr>
      <w:r w:rsidRPr="0056252E">
        <w:rPr>
          <w:noProof/>
        </w:rPr>
        <w:t xml:space="preserve">Abstrakt (200 - 250 słów) pisany bezosobowo powinien w jak najmniejszej liczbie słów przedstawiać treść artykułu (tło, cele, metodyka, wyniki, wnioski). </w:t>
      </w:r>
    </w:p>
    <w:p w14:paraId="557B721B" w14:textId="77777777" w:rsidR="002479E6" w:rsidRPr="0056252E" w:rsidRDefault="002479E6" w:rsidP="008F7A31">
      <w:pPr>
        <w:spacing w:line="240" w:lineRule="auto"/>
        <w:rPr>
          <w:b/>
          <w:bCs/>
        </w:rPr>
      </w:pPr>
    </w:p>
    <w:p w14:paraId="7BD55A36" w14:textId="77777777" w:rsidR="002479E6" w:rsidRPr="0056252E" w:rsidRDefault="002479E6" w:rsidP="008F7A31">
      <w:pPr>
        <w:pStyle w:val="Nagwek1"/>
        <w:spacing w:line="240" w:lineRule="auto"/>
      </w:pPr>
      <w:r w:rsidRPr="0056252E">
        <w:t>Słowa kluczowe w języku angielskim</w:t>
      </w:r>
    </w:p>
    <w:p w14:paraId="42F2B2BE" w14:textId="77777777" w:rsidR="002479E6" w:rsidRPr="0056252E" w:rsidRDefault="002479E6" w:rsidP="008F7A31">
      <w:pPr>
        <w:spacing w:line="240" w:lineRule="auto"/>
      </w:pPr>
      <w:r w:rsidRPr="0056252E">
        <w:t>Słowo kluczowe 1; słowo kluczowe 2;</w:t>
      </w:r>
      <w:r w:rsidRPr="0056252E">
        <w:rPr>
          <w:rFonts w:cs="Times New Roman"/>
          <w:szCs w:val="24"/>
        </w:rPr>
        <w:t xml:space="preserve"> (4 - 7 słów, muszą zawierać wszystkie istotne terminy z </w:t>
      </w:r>
      <w:r w:rsidRPr="0056252E">
        <w:rPr>
          <w:rFonts w:cs="Times New Roman"/>
          <w:szCs w:val="24"/>
          <w:bdr w:val="none" w:sz="0" w:space="0" w:color="auto" w:frame="1"/>
        </w:rPr>
        <w:t>tytułu</w:t>
      </w:r>
      <w:r w:rsidRPr="0056252E">
        <w:rPr>
          <w:rFonts w:cs="Times New Roman"/>
          <w:szCs w:val="24"/>
        </w:rPr>
        <w:t>, </w:t>
      </w:r>
      <w:r w:rsidRPr="0056252E">
        <w:rPr>
          <w:rFonts w:cs="Times New Roman"/>
          <w:szCs w:val="24"/>
          <w:bdr w:val="none" w:sz="0" w:space="0" w:color="auto" w:frame="1"/>
        </w:rPr>
        <w:t>abstraktu i treści</w:t>
      </w:r>
      <w:r w:rsidRPr="0056252E">
        <w:rPr>
          <w:rFonts w:cs="Times New Roman"/>
          <w:szCs w:val="24"/>
        </w:rPr>
        <w:t>).</w:t>
      </w:r>
    </w:p>
    <w:p w14:paraId="73BFF6DE" w14:textId="77777777" w:rsidR="002479E6" w:rsidRDefault="002479E6" w:rsidP="008F7A31">
      <w:pPr>
        <w:spacing w:line="240" w:lineRule="auto"/>
        <w:rPr>
          <w:rFonts w:cs="Times New Roman"/>
        </w:rPr>
      </w:pPr>
    </w:p>
    <w:p w14:paraId="266E864E" w14:textId="77777777" w:rsidR="002479E6" w:rsidRPr="006F416E" w:rsidRDefault="002479E6" w:rsidP="008F7A31">
      <w:pPr>
        <w:pStyle w:val="Nagwek1"/>
        <w:spacing w:line="240" w:lineRule="auto"/>
      </w:pPr>
      <w:r w:rsidRPr="006F416E">
        <w:t>Wprowadzenie</w:t>
      </w:r>
    </w:p>
    <w:p w14:paraId="79232849" w14:textId="77777777" w:rsidR="002479E6" w:rsidRPr="003C3AD7" w:rsidRDefault="002479E6" w:rsidP="008F7A31">
      <w:pPr>
        <w:pStyle w:val="Tekstartykuu"/>
        <w:spacing w:line="240" w:lineRule="auto"/>
      </w:pPr>
      <w:r w:rsidRPr="003C3AD7">
        <w:t xml:space="preserve">Wprowadzenie powinno zawierać tło badanego problemu z podkreślonym obszarem niewiedzy, problem badawczy i sformułowany cel badań, zakres opracowania oraz jego </w:t>
      </w:r>
      <w:r w:rsidRPr="003C3AD7">
        <w:lastRenderedPageBreak/>
        <w:t>uzasadnienie. Celowym jest przedstawienie hipotezy badawczej, ale nie jest to konieczne. Wprowadzenie powinno zawierać wyniki przeglądu literatury przedmiotu w zakresie danego tematu.</w:t>
      </w:r>
    </w:p>
    <w:p w14:paraId="54CD8370" w14:textId="77777777" w:rsidR="002479E6" w:rsidRDefault="002479E6" w:rsidP="008F7A31">
      <w:pPr>
        <w:spacing w:line="240" w:lineRule="auto"/>
        <w:ind w:firstLine="708"/>
        <w:jc w:val="both"/>
        <w:rPr>
          <w:rFonts w:cs="Times New Roman"/>
        </w:rPr>
      </w:pPr>
    </w:p>
    <w:p w14:paraId="6B383088" w14:textId="77777777" w:rsidR="002479E6" w:rsidRPr="000B334F" w:rsidRDefault="002479E6" w:rsidP="008F7A31">
      <w:pPr>
        <w:pStyle w:val="Nagwek1"/>
        <w:spacing w:line="240" w:lineRule="auto"/>
        <w:rPr>
          <w:color w:val="FF0000"/>
        </w:rPr>
      </w:pPr>
      <w:r w:rsidRPr="004D613B">
        <w:t>Metodologia badania</w:t>
      </w:r>
    </w:p>
    <w:p w14:paraId="65AAD13B" w14:textId="77777777" w:rsidR="002479E6" w:rsidRDefault="002479E6" w:rsidP="008F7A31">
      <w:pPr>
        <w:pStyle w:val="Tekstartykuu"/>
        <w:spacing w:line="240" w:lineRule="auto"/>
      </w:pPr>
      <w:r w:rsidRPr="006F416E">
        <w:t>Część metody powinna zawierać informacje o metodach, technikach i procedurach jakie zostały zastosowane podczas prowadzonych badań oraz uzasadnienie ich wyboru a ponadto opis ich zastosowania oraz przebiegu procesu badawczego.</w:t>
      </w:r>
    </w:p>
    <w:p w14:paraId="6529C023" w14:textId="77777777" w:rsidR="002479E6" w:rsidRDefault="002479E6" w:rsidP="008F7A31">
      <w:pPr>
        <w:spacing w:line="240" w:lineRule="auto"/>
        <w:jc w:val="both"/>
        <w:rPr>
          <w:rFonts w:cs="Times New Roman"/>
        </w:rPr>
      </w:pPr>
    </w:p>
    <w:p w14:paraId="0DBCFAA6" w14:textId="77777777" w:rsidR="002479E6" w:rsidRPr="006F416E" w:rsidRDefault="002479E6" w:rsidP="008F7A31">
      <w:pPr>
        <w:pStyle w:val="Nagwek1"/>
        <w:spacing w:line="240" w:lineRule="auto"/>
      </w:pPr>
      <w:r w:rsidRPr="006F416E">
        <w:t>Wyniki</w:t>
      </w:r>
    </w:p>
    <w:p w14:paraId="25E8766B" w14:textId="77777777" w:rsidR="002479E6" w:rsidRDefault="002479E6" w:rsidP="008F7A31">
      <w:pPr>
        <w:pStyle w:val="Tekstartykuu"/>
        <w:spacing w:line="240" w:lineRule="auto"/>
      </w:pPr>
      <w:r w:rsidRPr="006F416E">
        <w:t>W części artykułu wyniki należy zaprezentować obiektywne rezultaty badań. W tej części należy uwzględnić elementy graficzne, np. ilustracje, tabele czy wykresy, które ułatwią przedstawienie wyników.</w:t>
      </w:r>
    </w:p>
    <w:p w14:paraId="0B8F98FC" w14:textId="77777777" w:rsidR="002479E6" w:rsidRPr="009A0075" w:rsidRDefault="002479E6" w:rsidP="008F7A31">
      <w:pPr>
        <w:pStyle w:val="Tekstartykuu"/>
        <w:spacing w:line="240" w:lineRule="auto"/>
        <w:ind w:firstLine="0"/>
      </w:pPr>
    </w:p>
    <w:p w14:paraId="1EECC3EF" w14:textId="77777777" w:rsidR="002479E6" w:rsidRPr="006F416E" w:rsidRDefault="002479E6" w:rsidP="008F7A31">
      <w:pPr>
        <w:pStyle w:val="Nagwek1"/>
        <w:spacing w:line="240" w:lineRule="auto"/>
      </w:pPr>
      <w:r w:rsidRPr="006F416E">
        <w:t>Dyskusja i wnioski</w:t>
      </w:r>
    </w:p>
    <w:p w14:paraId="7C255DC3" w14:textId="77777777" w:rsidR="002479E6" w:rsidRPr="006F416E" w:rsidRDefault="002479E6" w:rsidP="008F7A31">
      <w:pPr>
        <w:pStyle w:val="Tekstartykuu"/>
        <w:spacing w:line="240" w:lineRule="auto"/>
      </w:pPr>
      <w:r w:rsidRPr="006F416E">
        <w:t>W kluczowej części artykułu dyskusja należy powiązać wyniki przeprowadzonych badań z założeniami z wprowadzenia. Należy uwzględnić podsumowanie głównych rezultatów badań oraz ich porównanie do podobnych badań przeprowadzanych wcześniej, dodatkowo celowym jest przedstawić informacje nt. implikacji i pomysłów na ew. badania prowadzone w przyszłości.</w:t>
      </w:r>
    </w:p>
    <w:p w14:paraId="408AEA67" w14:textId="77777777" w:rsidR="002479E6" w:rsidRDefault="002479E6" w:rsidP="008F7A31">
      <w:pPr>
        <w:pStyle w:val="Tekstartykuu"/>
        <w:spacing w:line="240" w:lineRule="auto"/>
      </w:pPr>
      <w:r w:rsidRPr="006F416E">
        <w:t>Natomiast wnioski powinny być sformułowane na podstawie otrzymanych wyników badań, celowym jest również wyjaśnienie konsekwencji tych wniosków, jak mogą być wykorzystane i ich znaczenia dla dyscypliny badawczej.</w:t>
      </w:r>
    </w:p>
    <w:p w14:paraId="2C4F4A82" w14:textId="77777777" w:rsidR="002479E6" w:rsidRPr="0019067F" w:rsidRDefault="002479E6" w:rsidP="008F7A31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595A074D" w14:textId="77777777" w:rsidR="002479E6" w:rsidRPr="0019067F" w:rsidRDefault="002479E6" w:rsidP="008F7A31">
      <w:pPr>
        <w:pStyle w:val="Nagwek1"/>
        <w:spacing w:line="240" w:lineRule="auto"/>
        <w:jc w:val="center"/>
        <w:rPr>
          <w:sz w:val="28"/>
          <w:szCs w:val="28"/>
        </w:rPr>
      </w:pPr>
      <w:r w:rsidRPr="0019067F">
        <w:rPr>
          <w:sz w:val="28"/>
          <w:szCs w:val="28"/>
        </w:rPr>
        <w:t>Biogram autora</w:t>
      </w:r>
    </w:p>
    <w:p w14:paraId="6DD701C4" w14:textId="77777777" w:rsidR="002479E6" w:rsidRPr="009866F6" w:rsidRDefault="002479E6" w:rsidP="008F7A31">
      <w:pPr>
        <w:pStyle w:val="Tekstartykuu"/>
        <w:spacing w:line="240" w:lineRule="auto"/>
      </w:pPr>
      <w:r w:rsidRPr="009866F6">
        <w:t xml:space="preserve">Biogram autora powinien być pisany w trzeciej osobie liczby pojedynczej i zawierać informację o tytule naukowym/zawodowym autora, wykształceniu, doświadczeniu zawodowym, w tym obecnie zajmowanym stanowisku, oraz zainteresowaniach badawczych i najważniejszych publikacjach </w:t>
      </w:r>
      <w:r w:rsidRPr="009866F6">
        <w:rPr>
          <w:noProof/>
        </w:rPr>
        <w:t>(70 - 120 słów)</w:t>
      </w:r>
      <w:r w:rsidRPr="009866F6">
        <w:t>.</w:t>
      </w:r>
    </w:p>
    <w:p w14:paraId="51110E6F" w14:textId="77777777" w:rsidR="003D583A" w:rsidRDefault="003D583A" w:rsidP="008F7A31">
      <w:pPr>
        <w:spacing w:line="240" w:lineRule="auto"/>
      </w:pPr>
    </w:p>
    <w:p w14:paraId="22AECCA1" w14:textId="77777777" w:rsidR="00843CA5" w:rsidRDefault="00843CA5" w:rsidP="008F7A31">
      <w:pPr>
        <w:spacing w:line="240" w:lineRule="auto"/>
        <w:rPr>
          <w:b/>
        </w:rPr>
      </w:pPr>
    </w:p>
    <w:sectPr w:rsidR="0084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E6A"/>
    <w:multiLevelType w:val="hybridMultilevel"/>
    <w:tmpl w:val="C5584FFE"/>
    <w:lvl w:ilvl="0" w:tplc="B568E0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A049A"/>
    <w:multiLevelType w:val="hybridMultilevel"/>
    <w:tmpl w:val="229E85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442536"/>
    <w:multiLevelType w:val="hybridMultilevel"/>
    <w:tmpl w:val="751E8E8E"/>
    <w:lvl w:ilvl="0" w:tplc="B568E0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7008">
    <w:abstractNumId w:val="2"/>
  </w:num>
  <w:num w:numId="2" w16cid:durableId="154615656">
    <w:abstractNumId w:val="0"/>
  </w:num>
  <w:num w:numId="3" w16cid:durableId="207889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B7"/>
    <w:rsid w:val="000273C2"/>
    <w:rsid w:val="0006531F"/>
    <w:rsid w:val="00097127"/>
    <w:rsid w:val="000A7F95"/>
    <w:rsid w:val="00101372"/>
    <w:rsid w:val="00132443"/>
    <w:rsid w:val="00174B1D"/>
    <w:rsid w:val="0019067F"/>
    <w:rsid w:val="0019495F"/>
    <w:rsid w:val="0021759E"/>
    <w:rsid w:val="002310E9"/>
    <w:rsid w:val="00236553"/>
    <w:rsid w:val="002479E6"/>
    <w:rsid w:val="00362F86"/>
    <w:rsid w:val="0036625F"/>
    <w:rsid w:val="0038729B"/>
    <w:rsid w:val="003A1579"/>
    <w:rsid w:val="003D583A"/>
    <w:rsid w:val="003F5B7F"/>
    <w:rsid w:val="00412FBF"/>
    <w:rsid w:val="00444188"/>
    <w:rsid w:val="00464226"/>
    <w:rsid w:val="00555E2E"/>
    <w:rsid w:val="005A1035"/>
    <w:rsid w:val="0065525F"/>
    <w:rsid w:val="00682130"/>
    <w:rsid w:val="00692576"/>
    <w:rsid w:val="006F416E"/>
    <w:rsid w:val="00745EB7"/>
    <w:rsid w:val="00771B6E"/>
    <w:rsid w:val="00786F37"/>
    <w:rsid w:val="00801426"/>
    <w:rsid w:val="00843CA5"/>
    <w:rsid w:val="00856B9A"/>
    <w:rsid w:val="008870E1"/>
    <w:rsid w:val="008A5060"/>
    <w:rsid w:val="008D1099"/>
    <w:rsid w:val="008E0088"/>
    <w:rsid w:val="008F7A31"/>
    <w:rsid w:val="009A0075"/>
    <w:rsid w:val="00A94F53"/>
    <w:rsid w:val="00CE526A"/>
    <w:rsid w:val="00EB39AF"/>
    <w:rsid w:val="00EC637B"/>
    <w:rsid w:val="00EE42CB"/>
    <w:rsid w:val="00F560DA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D211"/>
  <w15:chartTrackingRefBased/>
  <w15:docId w15:val="{12B4930D-28D4-403E-8F93-95987BEF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53"/>
    <w:pPr>
      <w:spacing w:after="0" w:line="360" w:lineRule="auto"/>
      <w:textboxTightWrap w:val="firstAndLastLine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F53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F53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TitleA">
    <w:name w:val="Title A"/>
    <w:next w:val="Normalny"/>
    <w:link w:val="TitleAZnak"/>
    <w:rsid w:val="00A94F5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jc w:val="center"/>
    </w:pPr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val="en-US" w:eastAsia="pl-PL"/>
    </w:rPr>
  </w:style>
  <w:style w:type="paragraph" w:customStyle="1" w:styleId="Tekstartykuu">
    <w:name w:val="Tekst artykułu"/>
    <w:basedOn w:val="Normalny"/>
    <w:link w:val="TekstartykuuZnak"/>
    <w:qFormat/>
    <w:rsid w:val="003F5B7F"/>
    <w:pPr>
      <w:ind w:firstLine="708"/>
      <w:jc w:val="both"/>
    </w:pPr>
  </w:style>
  <w:style w:type="paragraph" w:customStyle="1" w:styleId="Tytuartykuu">
    <w:name w:val="Tytuł artykułu"/>
    <w:basedOn w:val="TitleA"/>
    <w:link w:val="TytuartykuuZnak"/>
    <w:qFormat/>
    <w:rsid w:val="003F5B7F"/>
    <w:rPr>
      <w:lang w:val="pl-PL"/>
    </w:rPr>
  </w:style>
  <w:style w:type="character" w:customStyle="1" w:styleId="TekstartykuuZnak">
    <w:name w:val="Tekst artykułu Znak"/>
    <w:basedOn w:val="Domylnaczcionkaakapitu"/>
    <w:link w:val="Tekstartykuu"/>
    <w:rsid w:val="003F5B7F"/>
    <w:rPr>
      <w:rFonts w:ascii="Times New Roman" w:hAnsi="Times New Roman"/>
      <w:sz w:val="24"/>
    </w:rPr>
  </w:style>
  <w:style w:type="paragraph" w:styleId="Legenda">
    <w:name w:val="caption"/>
    <w:aliases w:val="Bibliografia(APA)"/>
    <w:basedOn w:val="Normalny"/>
    <w:next w:val="Normalny"/>
    <w:unhideWhenUsed/>
    <w:qFormat/>
    <w:rsid w:val="003F5B7F"/>
    <w:pPr>
      <w:spacing w:line="240" w:lineRule="auto"/>
      <w:ind w:left="567" w:hanging="567"/>
    </w:pPr>
    <w:rPr>
      <w:iCs/>
      <w:sz w:val="22"/>
      <w:szCs w:val="18"/>
    </w:rPr>
  </w:style>
  <w:style w:type="character" w:customStyle="1" w:styleId="TitleAZnak">
    <w:name w:val="Title A Znak"/>
    <w:basedOn w:val="Domylnaczcionkaakapitu"/>
    <w:link w:val="TitleA"/>
    <w:rsid w:val="003F5B7F"/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val="en-US" w:eastAsia="pl-PL"/>
    </w:rPr>
  </w:style>
  <w:style w:type="character" w:customStyle="1" w:styleId="TytuartykuuZnak">
    <w:name w:val="Tytuł artykułu Znak"/>
    <w:basedOn w:val="TitleAZnak"/>
    <w:link w:val="Tytuartykuu"/>
    <w:rsid w:val="003F5B7F"/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EC637B"/>
    <w:rPr>
      <w:color w:val="0563C1" w:themeColor="hyperlink"/>
      <w:u w:val="single"/>
    </w:rPr>
  </w:style>
  <w:style w:type="paragraph" w:customStyle="1" w:styleId="Podtytutematyczny">
    <w:name w:val="Podtytuł tematyczny"/>
    <w:basedOn w:val="Tekstartykuu"/>
    <w:link w:val="PodtytutematycznyZnak"/>
    <w:qFormat/>
    <w:rsid w:val="0065525F"/>
    <w:rPr>
      <w:b/>
      <w:i/>
    </w:rPr>
  </w:style>
  <w:style w:type="paragraph" w:styleId="Akapitzlist">
    <w:name w:val="List Paragraph"/>
    <w:basedOn w:val="Normalny"/>
    <w:uiPriority w:val="34"/>
    <w:qFormat/>
    <w:rsid w:val="009A0075"/>
    <w:pPr>
      <w:ind w:left="720"/>
      <w:contextualSpacing/>
    </w:pPr>
  </w:style>
  <w:style w:type="character" w:customStyle="1" w:styleId="PodtytutematycznyZnak">
    <w:name w:val="Podtytuł tematyczny Znak"/>
    <w:basedOn w:val="TekstartykuuZnak"/>
    <w:link w:val="Podtytutematyczny"/>
    <w:rsid w:val="0065525F"/>
    <w:rPr>
      <w:rFonts w:ascii="Times New Roman" w:hAnsi="Times New Roman"/>
      <w:b/>
      <w:i/>
      <w:sz w:val="24"/>
    </w:rPr>
  </w:style>
  <w:style w:type="table" w:styleId="Tabela-Siatka">
    <w:name w:val="Table Grid"/>
    <w:basedOn w:val="Standardowy"/>
    <w:uiPriority w:val="39"/>
    <w:rsid w:val="0068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e">
    <w:name w:val="Tabele"/>
    <w:basedOn w:val="Normalny"/>
    <w:link w:val="TabeleZnak"/>
    <w:qFormat/>
    <w:rsid w:val="00682130"/>
    <w:pPr>
      <w:spacing w:line="240" w:lineRule="auto"/>
    </w:pPr>
    <w:rPr>
      <w:sz w:val="20"/>
    </w:rPr>
  </w:style>
  <w:style w:type="character" w:customStyle="1" w:styleId="TabeleZnak">
    <w:name w:val="Tabele Znak"/>
    <w:basedOn w:val="Domylnaczcionkaakapitu"/>
    <w:link w:val="Tabele"/>
    <w:rsid w:val="00682130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C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CA5"/>
    <w:pPr>
      <w:spacing w:after="160" w:line="240" w:lineRule="auto"/>
      <w:textboxTightWrap w:val="none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CA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C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85FE-9CF6-48E2-B91D-20E707D6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</dc:creator>
  <cp:keywords/>
  <dc:description/>
  <cp:lastModifiedBy>Janusz Falecki</cp:lastModifiedBy>
  <cp:revision>3</cp:revision>
  <dcterms:created xsi:type="dcterms:W3CDTF">2026-04-07T05:34:00Z</dcterms:created>
  <dcterms:modified xsi:type="dcterms:W3CDTF">2026-04-07T05:35:00Z</dcterms:modified>
</cp:coreProperties>
</file>